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9B6" w:rsidRDefault="00410677">
      <w:pPr>
        <w:tabs>
          <w:tab w:val="center" w:pos="898"/>
          <w:tab w:val="center" w:pos="8059"/>
        </w:tabs>
        <w:spacing w:after="9"/>
      </w:pPr>
      <w: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771144" cy="725424"/>
                <wp:effectExtent l="0" t="0" r="0" b="0"/>
                <wp:docPr id="11030" name="Group 11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144" cy="725424"/>
                          <a:chOff x="0" y="0"/>
                          <a:chExt cx="771144" cy="72542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6200" y="1054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179B6" w:rsidRDefault="0041067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144" cy="725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1030" o:spid="_x0000_s1026" style="width:60.7pt;height:57.1pt;mso-position-horizontal-relative:char;mso-position-vertical-relative:line" coordsize="7711,7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">
                <v:rect id="Rectangle 6" o:spid="_x0000_s1027" style="position:absolute;left:762;top:105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B179B6" w:rsidRDefault="00410677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8" o:spid="_x0000_s1028" type="#_x0000_t75" style="position:absolute;width:7711;height:7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">
                  <v:imagedata r:id="rId5" o:title=""/>
                </v:shape>
                <w10:anchorlock/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b/>
          <w:sz w:val="30"/>
        </w:rPr>
        <w:tab/>
        <w:t xml:space="preserve">Scientific </w:t>
      </w:r>
      <w:r w:rsidR="005A21F3">
        <w:rPr>
          <w:rFonts w:ascii="Century Gothic" w:eastAsia="Century Gothic" w:hAnsi="Century Gothic" w:cs="Century Gothic"/>
          <w:b/>
          <w:sz w:val="30"/>
        </w:rPr>
        <w:t>Enquiry Approaches</w:t>
      </w:r>
    </w:p>
    <w:p w:rsidR="00B179B6" w:rsidRDefault="00410677">
      <w:pPr>
        <w:spacing w:after="218"/>
        <w:ind w:left="1224"/>
      </w:pPr>
      <w:r>
        <w:rPr>
          <w:rFonts w:ascii="Century Gothic" w:eastAsia="Century Gothic" w:hAnsi="Century Gothic" w:cs="Century Gothic"/>
          <w:color w:val="222222"/>
        </w:rPr>
        <w:t xml:space="preserve">It is important to remember that not all scientific questions </w:t>
      </w:r>
      <w:proofErr w:type="gramStart"/>
      <w:r>
        <w:rPr>
          <w:rFonts w:ascii="Century Gothic" w:eastAsia="Century Gothic" w:hAnsi="Century Gothic" w:cs="Century Gothic"/>
          <w:color w:val="222222"/>
        </w:rPr>
        <w:t>can be answered</w:t>
      </w:r>
      <w:proofErr w:type="gramEnd"/>
      <w:r>
        <w:rPr>
          <w:rFonts w:ascii="Century Gothic" w:eastAsia="Century Gothic" w:hAnsi="Century Gothic" w:cs="Century Gothic"/>
          <w:color w:val="222222"/>
        </w:rPr>
        <w:t xml:space="preserve"> and investigated using the same scientific methods. </w:t>
      </w:r>
    </w:p>
    <w:p w:rsidR="00B179B6" w:rsidRDefault="00410677">
      <w:pPr>
        <w:spacing w:after="222"/>
        <w:ind w:left="773"/>
        <w:jc w:val="center"/>
      </w:pPr>
      <w:r>
        <w:rPr>
          <w:rFonts w:ascii="Century Gothic" w:eastAsia="Century Gothic" w:hAnsi="Century Gothic" w:cs="Century Gothic"/>
          <w:b/>
          <w:sz w:val="20"/>
        </w:rPr>
        <w:t xml:space="preserve">Scientific </w:t>
      </w:r>
      <w:r w:rsidR="005A21F3">
        <w:rPr>
          <w:rFonts w:ascii="Century Gothic" w:eastAsia="Century Gothic" w:hAnsi="Century Gothic" w:cs="Century Gothic"/>
          <w:b/>
          <w:sz w:val="20"/>
        </w:rPr>
        <w:t xml:space="preserve">Enquiry Approaches </w:t>
      </w:r>
      <w:r>
        <w:rPr>
          <w:rFonts w:ascii="Century Gothic" w:eastAsia="Century Gothic" w:hAnsi="Century Gothic" w:cs="Century Gothic"/>
          <w:b/>
          <w:sz w:val="20"/>
        </w:rPr>
        <w:t xml:space="preserve">- </w:t>
      </w:r>
      <w:r>
        <w:rPr>
          <w:rFonts w:ascii="Century Gothic" w:eastAsia="Century Gothic" w:hAnsi="Century Gothic" w:cs="Century Gothic"/>
          <w:color w:val="222222"/>
          <w:sz w:val="20"/>
        </w:rPr>
        <w:t xml:space="preserve">observation over time, identifying and classifying, </w:t>
      </w:r>
      <w:proofErr w:type="gramStart"/>
      <w:r>
        <w:rPr>
          <w:rFonts w:ascii="Century Gothic" w:eastAsia="Century Gothic" w:hAnsi="Century Gothic" w:cs="Century Gothic"/>
          <w:color w:val="222222"/>
          <w:sz w:val="20"/>
        </w:rPr>
        <w:t>pattern seeking</w:t>
      </w:r>
      <w:proofErr w:type="gramEnd"/>
      <w:r>
        <w:rPr>
          <w:rFonts w:ascii="Century Gothic" w:eastAsia="Century Gothic" w:hAnsi="Century Gothic" w:cs="Century Gothic"/>
          <w:color w:val="222222"/>
          <w:sz w:val="20"/>
        </w:rPr>
        <w:t>, research, comparative and fair testing</w:t>
      </w:r>
      <w:r>
        <w:rPr>
          <w:rFonts w:ascii="Arial" w:eastAsia="Arial" w:hAnsi="Arial" w:cs="Arial"/>
          <w:color w:val="222222"/>
          <w:sz w:val="20"/>
        </w:rPr>
        <w:t xml:space="preserve">. * </w:t>
      </w:r>
    </w:p>
    <w:p w:rsidR="00B179B6" w:rsidRDefault="00410677">
      <w:pPr>
        <w:spacing w:after="0"/>
        <w:ind w:left="823"/>
        <w:jc w:val="center"/>
      </w:pPr>
      <w:r>
        <w:rPr>
          <w:rFonts w:ascii="Century Gothic" w:eastAsia="Century Gothic" w:hAnsi="Century Gothic" w:cs="Century Gothic"/>
          <w:b/>
          <w:sz w:val="20"/>
        </w:rPr>
        <w:t xml:space="preserve"> </w:t>
      </w:r>
    </w:p>
    <w:tbl>
      <w:tblPr>
        <w:tblStyle w:val="TableGrid"/>
        <w:tblW w:w="15571" w:type="dxa"/>
        <w:tblInd w:w="253" w:type="dxa"/>
        <w:tblCellMar>
          <w:top w:w="44" w:type="dxa"/>
          <w:left w:w="106" w:type="dxa"/>
          <w:right w:w="98" w:type="dxa"/>
        </w:tblCellMar>
        <w:tblLook w:val="04A0" w:firstRow="1" w:lastRow="0" w:firstColumn="1" w:lastColumn="0" w:noHBand="0" w:noVBand="1"/>
      </w:tblPr>
      <w:tblGrid>
        <w:gridCol w:w="275"/>
        <w:gridCol w:w="1343"/>
        <w:gridCol w:w="2429"/>
        <w:gridCol w:w="24"/>
        <w:gridCol w:w="2433"/>
        <w:gridCol w:w="2194"/>
        <w:gridCol w:w="2526"/>
        <w:gridCol w:w="2162"/>
        <w:gridCol w:w="2176"/>
        <w:gridCol w:w="9"/>
      </w:tblGrid>
      <w:tr w:rsidR="00B179B6" w:rsidTr="003D2046">
        <w:trPr>
          <w:gridBefore w:val="1"/>
          <w:gridAfter w:val="1"/>
          <w:wBefore w:w="275" w:type="dxa"/>
          <w:wAfter w:w="9" w:type="dxa"/>
          <w:trHeight w:val="45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12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Year Group 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7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Autumn 1 </w:t>
            </w:r>
          </w:p>
          <w:p w:rsidR="00B179B6" w:rsidRPr="003D2046" w:rsidRDefault="00410677">
            <w:pPr>
              <w:ind w:left="34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3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Autumn 2 </w:t>
            </w:r>
          </w:p>
          <w:p w:rsidR="00B179B6" w:rsidRPr="003D2046" w:rsidRDefault="00410677">
            <w:pPr>
              <w:ind w:left="38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12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Spring 1 </w:t>
            </w:r>
          </w:p>
          <w:p w:rsidR="00B179B6" w:rsidRPr="003D2046" w:rsidRDefault="00410677">
            <w:pPr>
              <w:ind w:left="34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12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Spring 2 </w:t>
            </w:r>
          </w:p>
          <w:p w:rsidR="00B179B6" w:rsidRPr="003D2046" w:rsidRDefault="00410677">
            <w:pPr>
              <w:ind w:left="33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8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Summer 1 </w:t>
            </w:r>
          </w:p>
          <w:p w:rsidR="00B179B6" w:rsidRPr="003D2046" w:rsidRDefault="00410677">
            <w:pPr>
              <w:ind w:left="38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2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Summer 2 </w:t>
            </w:r>
          </w:p>
          <w:p w:rsidR="00B179B6" w:rsidRPr="003D2046" w:rsidRDefault="00410677">
            <w:pPr>
              <w:ind w:left="45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18"/>
              </w:rPr>
              <w:t xml:space="preserve"> </w:t>
            </w:r>
          </w:p>
        </w:tc>
      </w:tr>
      <w:tr w:rsidR="00B179B6" w:rsidTr="003D2046">
        <w:trPr>
          <w:gridBefore w:val="1"/>
          <w:gridAfter w:val="1"/>
          <w:wBefore w:w="275" w:type="dxa"/>
          <w:wAfter w:w="9" w:type="dxa"/>
          <w:trHeight w:val="581"/>
        </w:trPr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13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20"/>
              </w:rPr>
              <w:t xml:space="preserve">1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D57535" w:rsidRDefault="00410677" w:rsidP="00970314">
            <w:pPr>
              <w:rPr>
                <w:rFonts w:ascii="Century Gothic" w:hAnsi="Century Gothic"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Plants </w:t>
            </w:r>
            <w:r w:rsidR="00970314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My World and the World</w:t>
            </w:r>
            <w:r w:rsidR="00D57535" w:rsidRPr="00970314">
              <w:rPr>
                <w:rFonts w:ascii="Century Gothic" w:hAnsi="Century Gothic"/>
                <w:i/>
                <w:spacing w:val="-3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of Others:</w:t>
            </w:r>
            <w:r w:rsidR="00D57535" w:rsidRPr="00970314">
              <w:rPr>
                <w:rFonts w:ascii="Century Gothic" w:hAnsi="Century Gothic"/>
                <w:i/>
                <w:spacing w:val="4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2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common</w:t>
            </w:r>
            <w:r w:rsidR="00D57535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 xml:space="preserve">wild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and green plants.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410677" w:rsidP="00970314">
            <w:pPr>
              <w:ind w:left="5"/>
              <w:rPr>
                <w:rFonts w:ascii="Century Gothic" w:eastAsia="Century Gothic" w:hAnsi="Century Gothic" w:cs="Century Gothic"/>
                <w:b/>
                <w:sz w:val="16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E</w:t>
            </w:r>
            <w:r w:rsidR="00970314">
              <w:rPr>
                <w:rFonts w:ascii="Century Gothic" w:eastAsia="Century Gothic" w:hAnsi="Century Gothic" w:cs="Century Gothic"/>
                <w:b/>
                <w:sz w:val="16"/>
              </w:rPr>
              <w:t xml:space="preserve">very day materials -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 xml:space="preserve">Environmental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Change</w:t>
            </w:r>
          </w:p>
          <w:p w:rsidR="00D57535" w:rsidRDefault="00D57535">
            <w:pPr>
              <w:ind w:left="5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>Seasonal changes-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2"/>
              </w:rPr>
              <w:t xml:space="preserve">An in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2"/>
              </w:rPr>
              <w:t>depth study of the changes in the seasons within the UK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>Animals including humans</w:t>
            </w:r>
            <w:r>
              <w:rPr>
                <w:rFonts w:ascii="Century Gothic" w:eastAsia="Century Gothic" w:hAnsi="Century Gothic" w:cs="Century Gothic"/>
                <w:sz w:val="12"/>
              </w:rPr>
              <w:t xml:space="preserve"> -</w:t>
            </w:r>
            <w: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2"/>
              </w:rPr>
              <w:t xml:space="preserve">Me, Myself and I My Body- A study of the human body and our senses.   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410677" w:rsidP="00D57535">
            <w:r>
              <w:rPr>
                <w:rFonts w:ascii="Century Gothic" w:eastAsia="Century Gothic" w:hAnsi="Century Gothic" w:cs="Century Gothic"/>
                <w:b/>
                <w:sz w:val="16"/>
              </w:rPr>
              <w:t>Seasonal Changes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 w:rsidR="00D57535">
              <w:rPr>
                <w:rFonts w:ascii="Century Gothic" w:eastAsia="Century Gothic" w:hAnsi="Century Gothic" w:cs="Century Gothic"/>
                <w:sz w:val="16"/>
              </w:rPr>
              <w:t xml:space="preserve">- </w:t>
            </w:r>
            <w:r w:rsidR="00D57535">
              <w:rPr>
                <w:rFonts w:ascii="Century Gothic" w:eastAsia="Century Gothic" w:hAnsi="Century Gothic" w:cs="Century Gothic"/>
                <w:sz w:val="12"/>
              </w:rPr>
              <w:t xml:space="preserve">An in </w:t>
            </w:r>
          </w:p>
          <w:p w:rsidR="00B179B6" w:rsidRDefault="00D57535" w:rsidP="00D57535">
            <w:r>
              <w:rPr>
                <w:rFonts w:ascii="Century Gothic" w:eastAsia="Century Gothic" w:hAnsi="Century Gothic" w:cs="Century Gothic"/>
                <w:sz w:val="12"/>
              </w:rPr>
              <w:t>depth study of the changes in the seasons within the UK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D57535" w:rsidP="00D57535">
            <w:pPr>
              <w:spacing w:line="264" w:lineRule="auto"/>
            </w:pPr>
            <w:r w:rsidRPr="00D57535">
              <w:rPr>
                <w:rFonts w:ascii="Century Gothic" w:eastAsia="Century Gothic" w:hAnsi="Century Gothic" w:cs="Century Gothic"/>
                <w:b/>
                <w:sz w:val="16"/>
              </w:rPr>
              <w:t>Animals including humans -</w:t>
            </w:r>
            <w:r>
              <w:rPr>
                <w:rFonts w:ascii="Century Gothic" w:eastAsia="Century Gothic" w:hAnsi="Century Gothic" w:cs="Century Gothic"/>
                <w:sz w:val="12"/>
              </w:rPr>
              <w:t xml:space="preserve"> </w:t>
            </w:r>
            <w:r w:rsidR="00410677">
              <w:rPr>
                <w:rFonts w:ascii="Century Gothic" w:eastAsia="Century Gothic" w:hAnsi="Century Gothic" w:cs="Century Gothic"/>
                <w:sz w:val="12"/>
              </w:rPr>
              <w:t xml:space="preserve">Animal Kingdom: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2"/>
              </w:rPr>
              <w:t>animals in our world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</w:tr>
      <w:tr w:rsidR="00B179B6" w:rsidTr="003D2046">
        <w:trPr>
          <w:gridBefore w:val="1"/>
          <w:gridAfter w:val="1"/>
          <w:wBefore w:w="275" w:type="dxa"/>
          <w:wAfter w:w="9" w:type="dxa"/>
          <w:trHeight w:val="1973"/>
        </w:trPr>
        <w:tc>
          <w:tcPr>
            <w:tcW w:w="1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B179B6">
            <w:pPr>
              <w:rPr>
                <w:color w:val="FFFFFF" w:themeColor="background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-observation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-observation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-observation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-observation over time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</w:tr>
      <w:tr w:rsidR="00B179B6" w:rsidTr="003D2046">
        <w:trPr>
          <w:gridBefore w:val="1"/>
          <w:gridAfter w:val="1"/>
          <w:wBefore w:w="275" w:type="dxa"/>
          <w:wAfter w:w="9" w:type="dxa"/>
          <w:trHeight w:val="600"/>
        </w:trPr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13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20"/>
              </w:rPr>
              <w:t xml:space="preserve">2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rPr>
                <w:rFonts w:ascii="Century Gothic" w:eastAsia="Century Gothic" w:hAnsi="Century Gothic" w:cs="Century Gothic"/>
                <w:b/>
                <w:sz w:val="16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Living things and their habitats Part 1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>-</w:t>
            </w:r>
          </w:p>
          <w:p w:rsidR="00D57535" w:rsidRPr="00970314" w:rsidRDefault="00D57535" w:rsidP="00D57535">
            <w:pPr>
              <w:pStyle w:val="TableParagraph"/>
              <w:spacing w:line="242" w:lineRule="auto"/>
              <w:rPr>
                <w:rFonts w:ascii="Century Gothic" w:hAnsi="Century Gothic"/>
                <w:i/>
                <w:sz w:val="12"/>
                <w:szCs w:val="18"/>
              </w:rPr>
            </w:pPr>
            <w:r w:rsidRPr="00970314">
              <w:rPr>
                <w:rFonts w:ascii="Century Gothic" w:hAnsi="Century Gothic"/>
                <w:i/>
                <w:sz w:val="12"/>
                <w:szCs w:val="18"/>
              </w:rPr>
              <w:t>Life</w:t>
            </w:r>
            <w:r w:rsidRPr="00970314">
              <w:rPr>
                <w:rFonts w:ascii="Century Gothic" w:hAnsi="Century Gothic"/>
                <w:i/>
                <w:spacing w:val="-11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and</w:t>
            </w:r>
            <w:r w:rsidRPr="00970314">
              <w:rPr>
                <w:rFonts w:ascii="Century Gothic" w:hAnsi="Century Gothic"/>
                <w:i/>
                <w:spacing w:val="-7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Death:</w:t>
            </w:r>
            <w:r w:rsidRPr="00970314">
              <w:rPr>
                <w:rFonts w:ascii="Century Gothic" w:hAnsi="Century Gothic"/>
                <w:i/>
                <w:spacing w:val="-12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What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makes</w:t>
            </w:r>
            <w:r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one</w:t>
            </w:r>
            <w:r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thing</w:t>
            </w:r>
            <w:r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living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and another not?</w:t>
            </w:r>
          </w:p>
          <w:p w:rsidR="00D57535" w:rsidRDefault="00D57535"/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410677" w:rsidP="00D57535">
            <w:pPr>
              <w:pStyle w:val="TableParagraph"/>
              <w:spacing w:line="242" w:lineRule="auto"/>
              <w:rPr>
                <w:rFonts w:ascii="Century Gothic" w:hAnsi="Century Gothic"/>
                <w:i/>
                <w:sz w:val="12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Living things and their habitats Part 2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Life</w:t>
            </w:r>
            <w:r w:rsidR="00D57535" w:rsidRPr="00970314">
              <w:rPr>
                <w:rFonts w:ascii="Century Gothic" w:hAnsi="Century Gothic"/>
                <w:i/>
                <w:spacing w:val="-11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and</w:t>
            </w:r>
            <w:r w:rsidR="00D57535" w:rsidRPr="00970314">
              <w:rPr>
                <w:rFonts w:ascii="Century Gothic" w:hAnsi="Century Gothic"/>
                <w:i/>
                <w:spacing w:val="-7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Death:</w:t>
            </w:r>
            <w:r w:rsidR="00D57535" w:rsidRPr="00970314">
              <w:rPr>
                <w:rFonts w:ascii="Century Gothic" w:hAnsi="Century Gothic"/>
                <w:i/>
                <w:spacing w:val="-12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What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makes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one</w:t>
            </w:r>
            <w:r w:rsidR="00D57535"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thing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living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and another not?</w:t>
            </w:r>
          </w:p>
          <w:p w:rsidR="00B179B6" w:rsidRDefault="00B179B6" w:rsidP="00D57535">
            <w:pPr>
              <w:ind w:left="5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Pr="00D57535" w:rsidRDefault="00D57535" w:rsidP="00D57535">
            <w:pPr>
              <w:pStyle w:val="TableParagraph"/>
              <w:spacing w:line="242" w:lineRule="auto"/>
              <w:ind w:right="407"/>
              <w:rPr>
                <w:rFonts w:ascii="Century Gothic" w:hAnsi="Century Gothic"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Uses of everyday materials -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Everyday</w:t>
            </w:r>
            <w:r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Materials: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Common uses of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everyday</w:t>
            </w:r>
            <w:r w:rsidRPr="00970314">
              <w:rPr>
                <w:rFonts w:ascii="Century Gothic" w:hAnsi="Century Gothic"/>
                <w:i/>
                <w:spacing w:val="-20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 xml:space="preserve">materials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and</w:t>
            </w:r>
            <w:r w:rsidRPr="00970314">
              <w:rPr>
                <w:rFonts w:ascii="Century Gothic" w:hAnsi="Century Gothic"/>
                <w:i/>
                <w:spacing w:val="-17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unusual</w:t>
            </w:r>
            <w:r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uses</w:t>
            </w:r>
            <w:r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of everyday</w:t>
            </w:r>
            <w:r w:rsidRPr="00970314">
              <w:rPr>
                <w:rFonts w:ascii="Century Gothic" w:hAnsi="Century Gothic"/>
                <w:i/>
                <w:spacing w:val="16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materials.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410677" w:rsidP="00D57535">
            <w:pPr>
              <w:pStyle w:val="TableParagraph"/>
              <w:spacing w:before="7"/>
              <w:ind w:right="231"/>
              <w:rPr>
                <w:rFonts w:ascii="Century Gothic" w:hAnsi="Century Gothic"/>
                <w:i/>
                <w:sz w:val="12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P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lants 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Plant</w:t>
            </w:r>
            <w:r w:rsidR="00D57535" w:rsidRPr="00970314">
              <w:rPr>
                <w:rFonts w:ascii="Century Gothic" w:hAnsi="Century Gothic"/>
                <w:i/>
                <w:spacing w:val="-6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Science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(Botany</w:t>
            </w:r>
            <w:proofErr w:type="gramStart"/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)-</w:t>
            </w:r>
            <w:proofErr w:type="gramEnd"/>
            <w:r w:rsidR="00D57535"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12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 xml:space="preserve">of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plants.</w:t>
            </w:r>
          </w:p>
          <w:p w:rsidR="00B179B6" w:rsidRDefault="00B179B6"/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Animals including humans </w:t>
            </w:r>
          </w:p>
          <w:p w:rsidR="00D57535" w:rsidRDefault="00D57535" w:rsidP="00D57535">
            <w:pPr>
              <w:pStyle w:val="TableParagraph"/>
              <w:spacing w:before="6" w:line="247" w:lineRule="auto"/>
              <w:ind w:right="105"/>
              <w:rPr>
                <w:rFonts w:ascii="Century Gothic" w:hAnsi="Century Gothic"/>
                <w:i/>
                <w:spacing w:val="-2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Part 1 -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Animals</w:t>
            </w:r>
            <w:r w:rsidRPr="00970314">
              <w:rPr>
                <w:rFonts w:ascii="Century Gothic" w:hAnsi="Century Gothic"/>
                <w:i/>
                <w:spacing w:val="-12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9"/>
                <w:sz w:val="12"/>
                <w:szCs w:val="18"/>
              </w:rPr>
              <w:t>Sc</w:t>
            </w:r>
            <w:r w:rsidRPr="00970314">
              <w:rPr>
                <w:rFonts w:ascii="Century Gothic" w:hAnsi="Century Gothic"/>
                <w:i/>
                <w:w w:val="77"/>
                <w:sz w:val="12"/>
                <w:szCs w:val="18"/>
              </w:rPr>
              <w:t>i</w:t>
            </w:r>
            <w:r w:rsidRPr="00970314">
              <w:rPr>
                <w:rFonts w:ascii="Century Gothic" w:hAnsi="Century Gothic"/>
                <w:i/>
                <w:w w:val="113"/>
                <w:sz w:val="12"/>
                <w:szCs w:val="18"/>
              </w:rPr>
              <w:t>e</w:t>
            </w:r>
            <w:r w:rsidRPr="00970314">
              <w:rPr>
                <w:rFonts w:ascii="Century Gothic" w:hAnsi="Century Gothic"/>
                <w:i/>
                <w:w w:val="101"/>
                <w:sz w:val="12"/>
                <w:szCs w:val="18"/>
              </w:rPr>
              <w:t>n</w:t>
            </w:r>
            <w:r w:rsidRPr="00970314">
              <w:rPr>
                <w:rFonts w:ascii="Century Gothic" w:hAnsi="Century Gothic"/>
                <w:i/>
                <w:w w:val="129"/>
                <w:sz w:val="12"/>
                <w:szCs w:val="18"/>
              </w:rPr>
              <w:t>c</w:t>
            </w:r>
            <w:r w:rsidRPr="00970314">
              <w:rPr>
                <w:rFonts w:ascii="Century Gothic" w:hAnsi="Century Gothic"/>
                <w:i/>
                <w:w w:val="113"/>
                <w:sz w:val="12"/>
                <w:szCs w:val="18"/>
              </w:rPr>
              <w:t>e</w:t>
            </w:r>
            <w:r w:rsidRPr="00970314">
              <w:rPr>
                <w:rFonts w:ascii="Century Gothic" w:hAnsi="Century Gothic"/>
                <w:i/>
                <w:w w:val="65"/>
                <w:sz w:val="12"/>
                <w:szCs w:val="18"/>
              </w:rPr>
              <w:t>:</w:t>
            </w:r>
            <w:r w:rsidRPr="00970314">
              <w:rPr>
                <w:rFonts w:ascii="Century Gothic" w:hAnsi="Century Gothic"/>
                <w:i/>
                <w:spacing w:val="-13"/>
                <w:w w:val="99"/>
                <w:sz w:val="12"/>
                <w:szCs w:val="18"/>
              </w:rPr>
              <w:t xml:space="preserve"> </w:t>
            </w:r>
            <w:proofErr w:type="gramStart"/>
            <w:r w:rsidRPr="00970314">
              <w:rPr>
                <w:rFonts w:ascii="Century Gothic" w:hAnsi="Century Gothic"/>
                <w:i/>
                <w:sz w:val="12"/>
                <w:szCs w:val="18"/>
              </w:rPr>
              <w:t>A</w:t>
            </w:r>
            <w:proofErr w:type="gramEnd"/>
            <w:r w:rsidRPr="00970314">
              <w:rPr>
                <w:rFonts w:ascii="Century Gothic" w:hAnsi="Century Gothic"/>
                <w:i/>
                <w:spacing w:val="-21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in depth study of how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animals</w:t>
            </w:r>
            <w:r w:rsidRPr="00970314">
              <w:rPr>
                <w:rFonts w:ascii="Century Gothic" w:hAnsi="Century Gothic"/>
                <w:i/>
                <w:spacing w:val="-11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have</w:t>
            </w:r>
            <w:r w:rsidRPr="00970314">
              <w:rPr>
                <w:rFonts w:ascii="Century Gothic" w:hAnsi="Century Gothic"/>
                <w:i/>
                <w:spacing w:val="-12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offspring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and their needs for survival (including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human.</w:t>
            </w:r>
          </w:p>
          <w:p w:rsidR="00B179B6" w:rsidRDefault="00B179B6"/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Animals including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humans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D57535" w:rsidRPr="00536185" w:rsidRDefault="00410677" w:rsidP="00D57535">
            <w:pPr>
              <w:pStyle w:val="TableParagraph"/>
              <w:spacing w:line="242" w:lineRule="auto"/>
              <w:ind w:right="204"/>
              <w:rPr>
                <w:rFonts w:ascii="Century Gothic" w:hAnsi="Century Gothic"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Part 2 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Healthy</w:t>
            </w:r>
            <w:r w:rsidR="00D57535" w:rsidRPr="00970314">
              <w:rPr>
                <w:rFonts w:ascii="Century Gothic" w:hAnsi="Century Gothic"/>
                <w:i/>
                <w:spacing w:val="-3"/>
                <w:w w:val="9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Living:</w:t>
            </w:r>
            <w:r w:rsidR="00D57535" w:rsidRPr="00970314">
              <w:rPr>
                <w:rFonts w:ascii="Century Gothic" w:hAnsi="Century Gothic"/>
                <w:i/>
                <w:spacing w:val="-3"/>
                <w:w w:val="9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an</w:t>
            </w:r>
            <w:r w:rsidR="00D57535" w:rsidRPr="00970314">
              <w:rPr>
                <w:rFonts w:ascii="Century Gothic" w:hAnsi="Century Gothic"/>
                <w:i/>
                <w:spacing w:val="-3"/>
                <w:w w:val="9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 xml:space="preserve">in-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depth study of the importance of diet and exercise</w:t>
            </w:r>
          </w:p>
          <w:p w:rsidR="00B179B6" w:rsidRDefault="00B179B6">
            <w:pPr>
              <w:ind w:left="5"/>
            </w:pPr>
          </w:p>
        </w:tc>
      </w:tr>
      <w:tr w:rsidR="00B179B6" w:rsidTr="003D2046">
        <w:trPr>
          <w:gridBefore w:val="1"/>
          <w:gridAfter w:val="1"/>
          <w:wBefore w:w="275" w:type="dxa"/>
          <w:wAfter w:w="9" w:type="dxa"/>
          <w:trHeight w:val="1921"/>
        </w:trPr>
        <w:tc>
          <w:tcPr>
            <w:tcW w:w="1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B179B6">
            <w:pPr>
              <w:rPr>
                <w:color w:val="FFFFFF" w:themeColor="background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pPr>
              <w:spacing w:after="17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pPr>
              <w:spacing w:after="17"/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spacing w:after="19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-observation over time  </w:t>
            </w:r>
          </w:p>
          <w:p w:rsidR="00B179B6" w:rsidRDefault="00410677">
            <w:pPr>
              <w:spacing w:after="17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spacing w:after="17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spacing w:after="17"/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</w:tr>
      <w:tr w:rsidR="00B179B6" w:rsidTr="003D2046">
        <w:trPr>
          <w:gridBefore w:val="1"/>
          <w:gridAfter w:val="1"/>
          <w:wBefore w:w="275" w:type="dxa"/>
          <w:wAfter w:w="9" w:type="dxa"/>
          <w:trHeight w:val="600"/>
        </w:trPr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13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20"/>
              </w:rPr>
              <w:t xml:space="preserve">3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410677" w:rsidP="00D57535">
            <w:pPr>
              <w:pStyle w:val="TableParagraph"/>
              <w:spacing w:before="6"/>
              <w:rPr>
                <w:rFonts w:ascii="Century Gothic" w:hAnsi="Century Gothic"/>
                <w:b/>
                <w:sz w:val="12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Rock and soils</w:t>
            </w:r>
            <w:r w:rsidR="00970314">
              <w:rPr>
                <w:rFonts w:ascii="Century Gothic" w:eastAsia="Century Gothic" w:hAnsi="Century Gothic" w:cs="Century Gothic"/>
                <w:b/>
                <w:sz w:val="16"/>
              </w:rPr>
              <w:t xml:space="preserve"> Part 1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‘A series of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discoveries’-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 xml:space="preserve">study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of geology.</w:t>
            </w:r>
            <w:r w:rsidR="00D57535" w:rsidRPr="00970314">
              <w:rPr>
                <w:rFonts w:ascii="Century Gothic" w:hAnsi="Century Gothic"/>
                <w:i/>
                <w:spacing w:val="-7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What</w:t>
            </w:r>
            <w:r w:rsidR="00D57535" w:rsidRPr="00970314">
              <w:rPr>
                <w:rFonts w:ascii="Century Gothic" w:hAnsi="Century Gothic"/>
                <w:i/>
                <w:spacing w:val="-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is</w:t>
            </w:r>
            <w:r w:rsidR="00D57535" w:rsidRPr="00970314">
              <w:rPr>
                <w:rFonts w:ascii="Century Gothic" w:hAnsi="Century Gothic"/>
                <w:i/>
                <w:spacing w:val="-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 geologist? </w:t>
            </w:r>
          </w:p>
          <w:p w:rsidR="00B179B6" w:rsidRDefault="00B179B6"/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FC788B" w:rsidRDefault="00410677" w:rsidP="00D57535">
            <w:pPr>
              <w:pStyle w:val="TableParagraph"/>
              <w:spacing w:before="6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Rock and soils </w:t>
            </w:r>
            <w:r w:rsidR="00970314">
              <w:rPr>
                <w:rFonts w:ascii="Century Gothic" w:eastAsia="Century Gothic" w:hAnsi="Century Gothic" w:cs="Century Gothic"/>
                <w:b/>
                <w:sz w:val="16"/>
              </w:rPr>
              <w:t xml:space="preserve">Part 2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‘A series of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discoveries’-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 xml:space="preserve">study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of geology.</w:t>
            </w:r>
            <w:r w:rsidR="00D57535" w:rsidRPr="00970314">
              <w:rPr>
                <w:rFonts w:ascii="Century Gothic" w:hAnsi="Century Gothic"/>
                <w:i/>
                <w:spacing w:val="-7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What</w:t>
            </w:r>
            <w:r w:rsidR="00D57535" w:rsidRPr="00970314">
              <w:rPr>
                <w:rFonts w:ascii="Century Gothic" w:hAnsi="Century Gothic"/>
                <w:i/>
                <w:spacing w:val="-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is</w:t>
            </w:r>
            <w:r w:rsidR="00D57535" w:rsidRPr="00970314">
              <w:rPr>
                <w:rFonts w:ascii="Century Gothic" w:hAnsi="Century Gothic"/>
                <w:i/>
                <w:spacing w:val="-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 geologist? </w:t>
            </w:r>
          </w:p>
          <w:p w:rsidR="00B179B6" w:rsidRDefault="00B179B6">
            <w:pPr>
              <w:ind w:left="5"/>
            </w:pP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410677" w:rsidP="00D57535">
            <w:pPr>
              <w:rPr>
                <w:rFonts w:ascii="Century Gothic" w:hAnsi="Century Gothic"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Light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Natural Phenomena: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An</w:t>
            </w:r>
            <w:r w:rsidR="00D57535" w:rsidRPr="00970314">
              <w:rPr>
                <w:rFonts w:ascii="Century Gothic" w:hAnsi="Century Gothic"/>
                <w:i/>
                <w:spacing w:val="-1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in</w:t>
            </w:r>
            <w:r w:rsidR="00D57535" w:rsidRPr="00970314">
              <w:rPr>
                <w:rFonts w:ascii="Century Gothic" w:hAnsi="Century Gothic"/>
                <w:i/>
                <w:spacing w:val="-1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depth</w:t>
            </w:r>
            <w:r w:rsidR="00D57535" w:rsidRPr="00970314">
              <w:rPr>
                <w:rFonts w:ascii="Century Gothic" w:hAnsi="Century Gothic"/>
                <w:i/>
                <w:spacing w:val="-1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18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of light, darkness and shadows</w:t>
            </w:r>
          </w:p>
          <w:p w:rsidR="00B179B6" w:rsidRDefault="00B179B6"/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410677" w:rsidP="00D57535">
            <w:pPr>
              <w:pStyle w:val="TableParagraph"/>
              <w:spacing w:before="3"/>
              <w:ind w:right="157"/>
              <w:rPr>
                <w:rFonts w:ascii="Century Gothic" w:hAnsi="Century Gothic"/>
                <w:sz w:val="16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Plants </w:t>
            </w:r>
            <w:r w:rsidR="00D57535" w:rsidRPr="00970314">
              <w:rPr>
                <w:rFonts w:ascii="Century Gothic" w:eastAsia="Century Gothic" w:hAnsi="Century Gothic" w:cs="Century Gothic"/>
                <w:b/>
                <w:sz w:val="14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Botany</w:t>
            </w:r>
            <w:r w:rsidR="00D57535" w:rsidRPr="00970314">
              <w:rPr>
                <w:rFonts w:ascii="Century Gothic" w:hAnsi="Century Gothic"/>
                <w:spacing w:val="-2"/>
                <w:w w:val="95"/>
                <w:sz w:val="12"/>
                <w:szCs w:val="18"/>
              </w:rPr>
              <w:t>-</w:t>
            </w:r>
            <w:r w:rsidR="00D57535" w:rsidRPr="00970314">
              <w:rPr>
                <w:rFonts w:ascii="Century Gothic" w:hAnsi="Century Gothic"/>
                <w:spacing w:val="-13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spacing w:val="-2"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spacing w:val="-12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spacing w:val="-2"/>
                <w:w w:val="95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spacing w:val="-12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spacing w:val="-2"/>
                <w:w w:val="95"/>
                <w:sz w:val="12"/>
                <w:szCs w:val="18"/>
              </w:rPr>
              <w:t xml:space="preserve">of </w:t>
            </w:r>
            <w:r w:rsidR="00D57535" w:rsidRPr="00970314">
              <w:rPr>
                <w:rFonts w:ascii="Century Gothic" w:hAnsi="Century Gothic"/>
                <w:spacing w:val="-2"/>
                <w:sz w:val="12"/>
                <w:szCs w:val="18"/>
              </w:rPr>
              <w:t>plants</w:t>
            </w:r>
          </w:p>
          <w:p w:rsidR="00B179B6" w:rsidRDefault="00B179B6"/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410677" w:rsidP="00D57535">
            <w:pPr>
              <w:pStyle w:val="TableParagraph"/>
              <w:spacing w:before="6"/>
              <w:rPr>
                <w:rFonts w:ascii="Century Gothic" w:hAnsi="Century Gothic"/>
                <w:i/>
                <w:spacing w:val="-2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Forces and magnets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Physics</w:t>
            </w:r>
            <w:r w:rsidR="00D57535" w:rsidRPr="00970314">
              <w:rPr>
                <w:rFonts w:ascii="Century Gothic" w:hAnsi="Century Gothic"/>
                <w:i/>
                <w:spacing w:val="-8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and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magnetism:</w:t>
            </w:r>
            <w:r w:rsidR="00D57535" w:rsidRPr="00970314">
              <w:rPr>
                <w:rFonts w:ascii="Century Gothic" w:hAnsi="Century Gothic"/>
                <w:i/>
                <w:spacing w:val="-11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</w:t>
            </w:r>
            <w:r w:rsidR="00D57535" w:rsidRPr="00970314">
              <w:rPr>
                <w:rFonts w:ascii="Century Gothic" w:hAnsi="Century Gothic"/>
                <w:i/>
                <w:spacing w:val="-11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in-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depth</w:t>
            </w:r>
            <w:r w:rsidR="00D57535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2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the magnetic force.</w:t>
            </w:r>
          </w:p>
          <w:p w:rsidR="00B179B6" w:rsidRDefault="00B179B6"/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Animals including </w:t>
            </w:r>
          </w:p>
          <w:p w:rsidR="00D57535" w:rsidRDefault="00410677" w:rsidP="00D57535">
            <w:pPr>
              <w:rPr>
                <w:rFonts w:ascii="Century Gothic" w:hAnsi="Century Gothic"/>
                <w:i/>
                <w:color w:val="1F2023"/>
                <w:w w:val="95"/>
                <w:sz w:val="18"/>
                <w:szCs w:val="18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sz w:val="16"/>
              </w:rPr>
              <w:t>humans</w:t>
            </w:r>
            <w:proofErr w:type="gramEnd"/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proofErr w:type="spellStart"/>
            <w:r w:rsidR="00D57535" w:rsidRPr="00970314">
              <w:rPr>
                <w:rFonts w:ascii="Century Gothic" w:hAnsi="Century Gothic"/>
                <w:i/>
                <w:color w:val="1F2023"/>
                <w:sz w:val="12"/>
                <w:szCs w:val="18"/>
              </w:rPr>
              <w:t>Mammalogy</w:t>
            </w:r>
            <w:proofErr w:type="spellEnd"/>
            <w:r w:rsidR="00D57535" w:rsidRPr="00970314">
              <w:rPr>
                <w:rFonts w:ascii="Century Gothic" w:hAnsi="Century Gothic"/>
                <w:i/>
                <w:color w:val="1F2023"/>
                <w:sz w:val="12"/>
                <w:szCs w:val="18"/>
              </w:rPr>
              <w:t xml:space="preserve">- the </w:t>
            </w:r>
            <w:r w:rsidR="00D57535" w:rsidRPr="00970314">
              <w:rPr>
                <w:rFonts w:ascii="Century Gothic" w:hAnsi="Century Gothic"/>
                <w:i/>
                <w:color w:val="1F2023"/>
                <w:w w:val="95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color w:val="1F2023"/>
                <w:spacing w:val="-17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color w:val="1F2023"/>
                <w:w w:val="95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color w:val="1F2023"/>
                <w:spacing w:val="-14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color w:val="1F2023"/>
                <w:w w:val="95"/>
                <w:sz w:val="12"/>
                <w:szCs w:val="18"/>
              </w:rPr>
              <w:t>mammals.</w:t>
            </w:r>
          </w:p>
          <w:p w:rsidR="00B179B6" w:rsidRDefault="00B179B6">
            <w:pPr>
              <w:ind w:left="5"/>
            </w:pP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</w:tr>
      <w:tr w:rsidR="00B179B6" w:rsidTr="003D2046">
        <w:trPr>
          <w:gridBefore w:val="1"/>
          <w:gridAfter w:val="1"/>
          <w:wBefore w:w="275" w:type="dxa"/>
          <w:wAfter w:w="9" w:type="dxa"/>
          <w:trHeight w:val="1675"/>
        </w:trPr>
        <w:tc>
          <w:tcPr>
            <w:tcW w:w="1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B179B6">
            <w:pPr>
              <w:rPr>
                <w:color w:val="FFFFFF" w:themeColor="background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spacing w:after="30"/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spacing w:after="25"/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 comparative testing 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 </w:t>
            </w:r>
          </w:p>
        </w:tc>
      </w:tr>
      <w:tr w:rsidR="00B179B6" w:rsidTr="003D2046">
        <w:tblPrEx>
          <w:tblCellMar>
            <w:top w:w="48" w:type="dxa"/>
            <w:right w:w="32" w:type="dxa"/>
          </w:tblCellMar>
        </w:tblPrEx>
        <w:trPr>
          <w:trHeight w:val="743"/>
        </w:trPr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179B6" w:rsidRDefault="00B179B6"/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78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20"/>
              </w:rPr>
              <w:t xml:space="preserve">4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410677" w:rsidP="00D57535">
            <w:pPr>
              <w:pStyle w:val="TableParagraph"/>
              <w:spacing w:before="6"/>
              <w:rPr>
                <w:rFonts w:ascii="Century Gothic" w:hAnsi="Century Gothic"/>
                <w:i/>
                <w:spacing w:val="-2"/>
                <w:w w:val="95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Sound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Acoustics-</w:t>
            </w:r>
            <w:r w:rsidR="00D57535" w:rsidRPr="00970314">
              <w:rPr>
                <w:rFonts w:ascii="Century Gothic" w:hAnsi="Century Gothic"/>
                <w:i/>
                <w:spacing w:val="-19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of sounds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and</w:t>
            </w:r>
            <w:r w:rsidR="00D57535" w:rsidRPr="00970314">
              <w:rPr>
                <w:rFonts w:ascii="Century Gothic" w:hAnsi="Century Gothic"/>
                <w:i/>
                <w:spacing w:val="-1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1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effects of them.</w:t>
            </w:r>
          </w:p>
          <w:p w:rsidR="00B179B6" w:rsidRDefault="00B179B6" w:rsidP="00D57535"/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410677" w:rsidP="00D57535">
            <w:pPr>
              <w:pStyle w:val="TableParagraph"/>
              <w:spacing w:before="6"/>
              <w:rPr>
                <w:rFonts w:ascii="Century Gothic" w:hAnsi="Century Gothic"/>
                <w:b/>
                <w:spacing w:val="-2"/>
                <w:w w:val="9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States of matter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6"/>
                <w:w w:val="9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World</w:t>
            </w:r>
            <w:r w:rsidR="00D57535" w:rsidRPr="00970314">
              <w:rPr>
                <w:rFonts w:ascii="Century Gothic" w:hAnsi="Century Gothic"/>
                <w:i/>
                <w:spacing w:val="-3"/>
                <w:w w:val="9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 xml:space="preserve">of Physics: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8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7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states</w:t>
            </w:r>
            <w:r w:rsidR="00D57535" w:rsidRPr="00970314">
              <w:rPr>
                <w:rFonts w:ascii="Century Gothic" w:hAnsi="Century Gothic"/>
                <w:i/>
                <w:spacing w:val="-12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5"/>
                <w:w w:val="95"/>
                <w:sz w:val="12"/>
                <w:szCs w:val="18"/>
              </w:rPr>
              <w:t>of matter.</w:t>
            </w:r>
          </w:p>
          <w:p w:rsidR="00B179B6" w:rsidRDefault="00B179B6">
            <w:pPr>
              <w:ind w:left="5"/>
            </w:pP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 w:rsidP="00D57535">
            <w:pPr>
              <w:ind w:right="108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Animals including humans- </w:t>
            </w:r>
            <w:r>
              <w:rPr>
                <w:rFonts w:ascii="Century Gothic" w:eastAsia="Century Gothic" w:hAnsi="Century Gothic" w:cs="Century Gothic"/>
                <w:sz w:val="12"/>
              </w:rPr>
              <w:t>Gastroenterology: The  study of the digestive system</w:t>
            </w:r>
            <w:r>
              <w:rPr>
                <w:rFonts w:ascii="Century Gothic" w:eastAsia="Century Gothic" w:hAnsi="Century Gothic" w:cs="Century Gothic"/>
                <w:b/>
                <w:sz w:val="1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color w:val="0070C0"/>
                <w:sz w:val="16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D57535" w:rsidP="00D57535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Electricity - </w:t>
            </w:r>
            <w:r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The</w:t>
            </w:r>
            <w:r w:rsidRPr="00970314">
              <w:rPr>
                <w:rFonts w:ascii="Century Gothic" w:hAnsi="Century Gothic"/>
                <w:i/>
                <w:spacing w:val="-8"/>
                <w:w w:val="90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World</w:t>
            </w:r>
            <w:r w:rsidRPr="00970314">
              <w:rPr>
                <w:rFonts w:ascii="Century Gothic" w:hAnsi="Century Gothic"/>
                <w:i/>
                <w:spacing w:val="-6"/>
                <w:w w:val="90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 xml:space="preserve">of Physics: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an</w:t>
            </w:r>
            <w:r w:rsidRPr="00970314">
              <w:rPr>
                <w:rFonts w:ascii="Century Gothic" w:hAnsi="Century Gothic"/>
                <w:i/>
                <w:spacing w:val="-21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in-depth</w:t>
            </w:r>
            <w:r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study</w:t>
            </w:r>
            <w:r w:rsidRPr="00970314">
              <w:rPr>
                <w:rFonts w:ascii="Century Gothic" w:hAnsi="Century Gothic"/>
                <w:i/>
                <w:spacing w:val="-20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of electrical circuits.</w:t>
            </w:r>
          </w:p>
          <w:p w:rsidR="00B179B6" w:rsidRDefault="00B179B6"/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D57535" w:rsidP="00D57535">
            <w:pPr>
              <w:rPr>
                <w:rFonts w:ascii="Century Gothic" w:hAnsi="Century Gothic"/>
                <w:i/>
                <w:spacing w:val="-2"/>
                <w:w w:val="99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Living things and their habitats   -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Animal</w:t>
            </w:r>
            <w:r w:rsidRPr="00970314">
              <w:rPr>
                <w:rFonts w:ascii="Century Gothic" w:hAnsi="Century Gothic"/>
                <w:i/>
                <w:spacing w:val="4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w w:val="99"/>
                <w:sz w:val="12"/>
                <w:szCs w:val="18"/>
              </w:rPr>
              <w:t xml:space="preserve">Classifications: What type of animal is this? </w:t>
            </w:r>
          </w:p>
          <w:p w:rsidR="00B179B6" w:rsidRDefault="00B179B6"/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 w:rsidP="00970314">
            <w:pPr>
              <w:spacing w:after="26" w:line="263" w:lineRule="auto"/>
              <w:ind w:left="5" w:right="138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Animals including humans</w:t>
            </w:r>
            <w:r>
              <w:rPr>
                <w:rFonts w:ascii="Century Gothic" w:eastAsia="Century Gothic" w:hAnsi="Century Gothic" w:cs="Century Gothic"/>
                <w:sz w:val="12"/>
              </w:rPr>
              <w:t xml:space="preserve"> - Predators and Prey- an in depth study of food chains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</w:tr>
      <w:tr w:rsidR="00B179B6" w:rsidTr="003D2046">
        <w:tblPrEx>
          <w:tblCellMar>
            <w:top w:w="48" w:type="dxa"/>
            <w:right w:w="32" w:type="dxa"/>
          </w:tblCellMar>
        </w:tblPrEx>
        <w:trPr>
          <w:trHeight w:val="1729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179B6" w:rsidRDefault="00B179B6"/>
        </w:tc>
        <w:tc>
          <w:tcPr>
            <w:tcW w:w="1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B179B6">
            <w:pPr>
              <w:rPr>
                <w:color w:val="FFFFFF" w:themeColor="background1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spacing w:after="30"/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 testing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spacing w:after="17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>--researching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-comparative/ fair testing  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spacing w:after="30"/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>--researching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</w:tr>
      <w:tr w:rsidR="00B179B6" w:rsidTr="003D2046">
        <w:tblPrEx>
          <w:tblCellMar>
            <w:top w:w="48" w:type="dxa"/>
            <w:right w:w="32" w:type="dxa"/>
          </w:tblCellMar>
        </w:tblPrEx>
        <w:trPr>
          <w:trHeight w:val="989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179B6" w:rsidRDefault="00B179B6"/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78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20"/>
              </w:rPr>
              <w:t xml:space="preserve">5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03" w:rsidRDefault="00C51F03" w:rsidP="00C51F03">
            <w:pPr>
              <w:pStyle w:val="TableParagraph"/>
              <w:spacing w:before="6" w:line="242" w:lineRule="auto"/>
              <w:ind w:left="110" w:right="169"/>
              <w:rPr>
                <w:rFonts w:ascii="Century Gothic" w:hAnsi="Century Gothic"/>
                <w:b/>
                <w:sz w:val="18"/>
                <w:szCs w:val="18"/>
              </w:rPr>
            </w:pP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Forces</w:t>
            </w:r>
            <w:r w:rsidRPr="00FC788B">
              <w:rPr>
                <w:rFonts w:ascii="Century Gothic" w:hAnsi="Century Gothic"/>
                <w:b/>
                <w:spacing w:val="-5"/>
                <w:w w:val="95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-</w:t>
            </w:r>
            <w:r w:rsidRPr="00FC788B">
              <w:rPr>
                <w:rFonts w:ascii="Century Gothic" w:hAnsi="Century Gothic"/>
                <w:b/>
                <w:spacing w:val="-6"/>
                <w:w w:val="95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Air</w:t>
            </w:r>
            <w:r w:rsidRPr="00FC788B">
              <w:rPr>
                <w:rFonts w:ascii="Century Gothic" w:hAnsi="Century Gothic"/>
                <w:b/>
                <w:spacing w:val="-5"/>
                <w:w w:val="95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and</w:t>
            </w:r>
            <w:r w:rsidRPr="00FC788B">
              <w:rPr>
                <w:rFonts w:ascii="Century Gothic" w:hAnsi="Century Gothic"/>
                <w:b/>
                <w:spacing w:val="-6"/>
                <w:w w:val="95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 xml:space="preserve">Water </w:t>
            </w:r>
            <w:r w:rsidRPr="00FC788B">
              <w:rPr>
                <w:rFonts w:ascii="Century Gothic" w:hAnsi="Century Gothic"/>
                <w:b/>
                <w:sz w:val="18"/>
                <w:szCs w:val="18"/>
              </w:rPr>
              <w:t>resistance. Pulleys, levers and gears</w:t>
            </w:r>
          </w:p>
          <w:p w:rsidR="00C51F03" w:rsidRPr="00C51F03" w:rsidRDefault="00C51F03" w:rsidP="00C51F03">
            <w:pPr>
              <w:pStyle w:val="TableParagraph"/>
              <w:spacing w:before="2" w:line="244" w:lineRule="auto"/>
              <w:ind w:left="110" w:right="491"/>
              <w:jc w:val="both"/>
              <w:rPr>
                <w:rFonts w:ascii="Century Gothic" w:hAnsi="Century Gothic"/>
                <w:i/>
                <w:sz w:val="12"/>
                <w:szCs w:val="18"/>
              </w:rPr>
            </w:pPr>
            <w:r w:rsidRPr="00C51F03">
              <w:rPr>
                <w:rFonts w:ascii="Century Gothic" w:hAnsi="Century Gothic"/>
                <w:i/>
                <w:w w:val="95"/>
                <w:sz w:val="12"/>
                <w:szCs w:val="18"/>
              </w:rPr>
              <w:t>Feel</w:t>
            </w:r>
            <w:r w:rsidRPr="00C51F03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Pr="00C51F03">
              <w:rPr>
                <w:rFonts w:ascii="Century Gothic" w:hAnsi="Century Gothic"/>
                <w:i/>
                <w:w w:val="95"/>
                <w:sz w:val="12"/>
                <w:szCs w:val="18"/>
              </w:rPr>
              <w:t>the</w:t>
            </w:r>
            <w:r w:rsidRPr="00C51F03">
              <w:rPr>
                <w:rFonts w:ascii="Century Gothic" w:hAnsi="Century Gothic"/>
                <w:i/>
                <w:spacing w:val="-14"/>
                <w:w w:val="95"/>
                <w:sz w:val="12"/>
                <w:szCs w:val="18"/>
              </w:rPr>
              <w:t xml:space="preserve"> </w:t>
            </w:r>
            <w:r w:rsidRPr="00C51F03">
              <w:rPr>
                <w:rFonts w:ascii="Century Gothic" w:hAnsi="Century Gothic"/>
                <w:i/>
                <w:w w:val="95"/>
                <w:sz w:val="12"/>
                <w:szCs w:val="18"/>
              </w:rPr>
              <w:t>Force:</w:t>
            </w:r>
            <w:r w:rsidRPr="00C51F03">
              <w:rPr>
                <w:rFonts w:ascii="Century Gothic" w:hAnsi="Century Gothic"/>
                <w:i/>
                <w:spacing w:val="-14"/>
                <w:w w:val="95"/>
                <w:sz w:val="12"/>
                <w:szCs w:val="18"/>
              </w:rPr>
              <w:t xml:space="preserve"> </w:t>
            </w:r>
            <w:r w:rsidRPr="00C51F03">
              <w:rPr>
                <w:rFonts w:ascii="Century Gothic" w:hAnsi="Century Gothic"/>
                <w:i/>
                <w:w w:val="95"/>
                <w:sz w:val="12"/>
                <w:szCs w:val="18"/>
              </w:rPr>
              <w:t>The study</w:t>
            </w:r>
            <w:r w:rsidRPr="00C51F03">
              <w:rPr>
                <w:rFonts w:ascii="Century Gothic" w:hAnsi="Century Gothic"/>
                <w:i/>
                <w:spacing w:val="-11"/>
                <w:w w:val="95"/>
                <w:sz w:val="12"/>
                <w:szCs w:val="18"/>
              </w:rPr>
              <w:t xml:space="preserve"> </w:t>
            </w:r>
            <w:r w:rsidRPr="00C51F03">
              <w:rPr>
                <w:rFonts w:ascii="Century Gothic" w:hAnsi="Century Gothic"/>
                <w:i/>
                <w:w w:val="95"/>
                <w:sz w:val="12"/>
                <w:szCs w:val="18"/>
              </w:rPr>
              <w:t>of</w:t>
            </w:r>
            <w:r w:rsidRPr="00C51F03">
              <w:rPr>
                <w:rFonts w:ascii="Century Gothic" w:hAnsi="Century Gothic"/>
                <w:i/>
                <w:spacing w:val="-4"/>
                <w:w w:val="95"/>
                <w:sz w:val="12"/>
                <w:szCs w:val="18"/>
              </w:rPr>
              <w:t xml:space="preserve"> </w:t>
            </w:r>
            <w:r w:rsidRPr="00C51F03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resistance </w:t>
            </w:r>
            <w:r w:rsidRPr="00C51F03">
              <w:rPr>
                <w:rFonts w:ascii="Century Gothic" w:hAnsi="Century Gothic"/>
                <w:i/>
                <w:sz w:val="12"/>
                <w:szCs w:val="18"/>
              </w:rPr>
              <w:t>and</w:t>
            </w:r>
            <w:r w:rsidRPr="00C51F03">
              <w:rPr>
                <w:rFonts w:ascii="Century Gothic" w:hAnsi="Century Gothic"/>
                <w:i/>
                <w:spacing w:val="-4"/>
                <w:sz w:val="12"/>
                <w:szCs w:val="18"/>
              </w:rPr>
              <w:t xml:space="preserve"> </w:t>
            </w:r>
            <w:r w:rsidRPr="00C51F03">
              <w:rPr>
                <w:rFonts w:ascii="Century Gothic" w:hAnsi="Century Gothic"/>
                <w:i/>
                <w:sz w:val="12"/>
                <w:szCs w:val="18"/>
              </w:rPr>
              <w:t>friction</w:t>
            </w:r>
          </w:p>
          <w:p w:rsidR="00C51F03" w:rsidRPr="00C51F03" w:rsidRDefault="00C51F03" w:rsidP="00C51F03">
            <w:pPr>
              <w:pStyle w:val="TableParagraph"/>
              <w:spacing w:line="239" w:lineRule="exact"/>
              <w:ind w:left="110"/>
              <w:rPr>
                <w:rFonts w:ascii="Century Gothic" w:hAnsi="Century Gothic"/>
                <w:sz w:val="12"/>
                <w:szCs w:val="18"/>
              </w:rPr>
            </w:pPr>
            <w:r w:rsidRPr="00C51F03">
              <w:rPr>
                <w:rFonts w:ascii="Century Gothic" w:hAnsi="Century Gothic"/>
                <w:spacing w:val="-2"/>
                <w:sz w:val="12"/>
                <w:szCs w:val="18"/>
              </w:rPr>
              <w:t>Forces</w:t>
            </w:r>
          </w:p>
          <w:p w:rsidR="00B179B6" w:rsidRDefault="00B179B6">
            <w:pPr>
              <w:ind w:left="1"/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D57535" w:rsidP="00D57535">
            <w:pPr>
              <w:pStyle w:val="TableParagraph"/>
              <w:spacing w:before="6"/>
              <w:rPr>
                <w:rFonts w:ascii="Century Gothic" w:hAnsi="Century Gothic"/>
                <w:b/>
                <w:spacing w:val="-2"/>
                <w:w w:val="95"/>
                <w:sz w:val="18"/>
                <w:szCs w:val="18"/>
              </w:rPr>
            </w:pP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Earth</w:t>
            </w:r>
            <w:r w:rsidRPr="00FC788B">
              <w:rPr>
                <w:rFonts w:ascii="Century Gothic" w:hAnsi="Century Gothic"/>
                <w:b/>
                <w:spacing w:val="-7"/>
                <w:w w:val="95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and</w:t>
            </w:r>
            <w:r w:rsidRPr="00FC788B">
              <w:rPr>
                <w:rFonts w:ascii="Century Gothic" w:hAnsi="Century Gothic"/>
                <w:b/>
                <w:spacing w:val="-3"/>
                <w:w w:val="95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spacing w:val="-2"/>
                <w:w w:val="95"/>
                <w:sz w:val="18"/>
                <w:szCs w:val="18"/>
              </w:rPr>
              <w:t>Space</w:t>
            </w:r>
          </w:p>
          <w:p w:rsidR="00D57535" w:rsidRPr="00970314" w:rsidRDefault="00D57535" w:rsidP="00D57535">
            <w:pPr>
              <w:pStyle w:val="TableParagraph"/>
              <w:spacing w:before="2"/>
              <w:ind w:right="169"/>
              <w:rPr>
                <w:rFonts w:ascii="Century Gothic" w:hAnsi="Century Gothic"/>
                <w:i/>
                <w:sz w:val="14"/>
                <w:szCs w:val="18"/>
              </w:rPr>
            </w:pPr>
            <w:r w:rsidRPr="00970314">
              <w:rPr>
                <w:rFonts w:ascii="Century Gothic" w:hAnsi="Century Gothic"/>
                <w:i/>
                <w:w w:val="90"/>
                <w:sz w:val="14"/>
                <w:szCs w:val="18"/>
              </w:rPr>
              <w:t>Our</w:t>
            </w:r>
            <w:r w:rsidRPr="00970314">
              <w:rPr>
                <w:rFonts w:ascii="Century Gothic" w:hAnsi="Century Gothic"/>
                <w:i/>
                <w:spacing w:val="-11"/>
                <w:w w:val="90"/>
                <w:sz w:val="14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0"/>
                <w:sz w:val="14"/>
                <w:szCs w:val="18"/>
              </w:rPr>
              <w:t>solar</w:t>
            </w:r>
            <w:r w:rsidRPr="00970314">
              <w:rPr>
                <w:rFonts w:ascii="Century Gothic" w:hAnsi="Century Gothic"/>
                <w:i/>
                <w:spacing w:val="-9"/>
                <w:w w:val="90"/>
                <w:sz w:val="14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0"/>
                <w:sz w:val="14"/>
                <w:szCs w:val="18"/>
              </w:rPr>
              <w:t>system-</w:t>
            </w:r>
            <w:r w:rsidRPr="00970314">
              <w:rPr>
                <w:rFonts w:ascii="Century Gothic" w:hAnsi="Century Gothic"/>
                <w:i/>
                <w:spacing w:val="-16"/>
                <w:w w:val="90"/>
                <w:sz w:val="14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0"/>
                <w:sz w:val="14"/>
                <w:szCs w:val="18"/>
              </w:rPr>
              <w:t xml:space="preserve">The </w:t>
            </w:r>
            <w:r w:rsidRPr="00970314">
              <w:rPr>
                <w:rFonts w:ascii="Century Gothic" w:hAnsi="Century Gothic"/>
                <w:i/>
                <w:sz w:val="14"/>
                <w:szCs w:val="18"/>
              </w:rPr>
              <w:t>study of astronomy</w:t>
            </w:r>
          </w:p>
          <w:p w:rsidR="00B179B6" w:rsidRDefault="00B179B6">
            <w:pPr>
              <w:ind w:left="5"/>
              <w:jc w:val="both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536185" w:rsidRDefault="00410677" w:rsidP="00D57535">
            <w:pPr>
              <w:pStyle w:val="TableParagraph"/>
              <w:spacing w:before="1" w:line="242" w:lineRule="auto"/>
              <w:ind w:right="306"/>
              <w:rPr>
                <w:rFonts w:ascii="Century Gothic" w:hAnsi="Century Gothic"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Living things and their habitats 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Circle</w:t>
            </w:r>
            <w:r w:rsidR="00D57535" w:rsidRPr="00970314">
              <w:rPr>
                <w:rFonts w:ascii="Century Gothic" w:hAnsi="Century Gothic"/>
                <w:i/>
                <w:spacing w:val="-11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4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Life:</w:t>
            </w:r>
            <w:r w:rsidR="00D57535" w:rsidRPr="00970314">
              <w:rPr>
                <w:rFonts w:ascii="Century Gothic" w:hAnsi="Century Gothic"/>
                <w:i/>
                <w:spacing w:val="-7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 in-depth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10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the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life</w:t>
            </w:r>
            <w:r w:rsidR="00D57535" w:rsidRPr="00970314">
              <w:rPr>
                <w:rFonts w:ascii="Century Gothic" w:hAnsi="Century Gothic"/>
                <w:i/>
                <w:spacing w:val="-20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cycles</w:t>
            </w:r>
            <w:r w:rsidR="00D57535" w:rsidRPr="00970314">
              <w:rPr>
                <w:rFonts w:ascii="Century Gothic" w:hAnsi="Century Gothic"/>
                <w:i/>
                <w:spacing w:val="-19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 xml:space="preserve">animals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and</w:t>
            </w:r>
            <w:r w:rsidR="00D57535" w:rsidRPr="00970314">
              <w:rPr>
                <w:rFonts w:ascii="Century Gothic" w:hAnsi="Century Gothic"/>
                <w:i/>
                <w:spacing w:val="-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plans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(bioscience)</w:t>
            </w:r>
          </w:p>
          <w:p w:rsidR="00B179B6" w:rsidRDefault="00B179B6">
            <w:pPr>
              <w:spacing w:line="243" w:lineRule="auto"/>
            </w:pP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FC788B" w:rsidRDefault="00D57535" w:rsidP="00D57535">
            <w:pPr>
              <w:pStyle w:val="TableParagraph"/>
              <w:spacing w:before="6"/>
              <w:rPr>
                <w:rFonts w:ascii="Century Gothic" w:hAnsi="Century Gothic"/>
                <w:b/>
                <w:sz w:val="18"/>
                <w:szCs w:val="18"/>
              </w:rPr>
            </w:pPr>
            <w:r w:rsidRPr="00FC788B">
              <w:rPr>
                <w:rFonts w:ascii="Century Gothic" w:hAnsi="Century Gothic"/>
                <w:b/>
                <w:w w:val="95"/>
                <w:sz w:val="18"/>
                <w:szCs w:val="18"/>
              </w:rPr>
              <w:t>Forces</w:t>
            </w:r>
            <w:r w:rsidRPr="00FC788B">
              <w:rPr>
                <w:rFonts w:ascii="Century Gothic" w:hAnsi="Century Gothic"/>
                <w:b/>
                <w:spacing w:val="7"/>
                <w:sz w:val="18"/>
                <w:szCs w:val="18"/>
              </w:rPr>
              <w:t xml:space="preserve"> </w:t>
            </w:r>
            <w:r w:rsidRPr="00FC788B">
              <w:rPr>
                <w:rFonts w:ascii="Century Gothic" w:hAnsi="Century Gothic"/>
                <w:b/>
                <w:spacing w:val="-2"/>
                <w:w w:val="95"/>
                <w:sz w:val="18"/>
                <w:szCs w:val="18"/>
              </w:rPr>
              <w:t>(gravity)</w:t>
            </w:r>
          </w:p>
          <w:p w:rsidR="00D57535" w:rsidRPr="00970314" w:rsidRDefault="00D57535" w:rsidP="00D57535">
            <w:pPr>
              <w:pStyle w:val="TableParagraph"/>
              <w:spacing w:before="2" w:line="242" w:lineRule="auto"/>
              <w:ind w:right="329"/>
              <w:rPr>
                <w:rFonts w:ascii="Century Gothic" w:hAnsi="Century Gothic"/>
                <w:i/>
                <w:sz w:val="12"/>
                <w:szCs w:val="18"/>
              </w:rPr>
            </w:pP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Newton’s</w:t>
            </w:r>
            <w:r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Theory-</w:t>
            </w:r>
            <w:r w:rsidRPr="00970314">
              <w:rPr>
                <w:rFonts w:ascii="Century Gothic" w:hAnsi="Century Gothic"/>
                <w:i/>
                <w:spacing w:val="-14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an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in-depth study of gravity and forces</w:t>
            </w:r>
          </w:p>
          <w:p w:rsidR="00B179B6" w:rsidRDefault="00410677">
            <w:r w:rsidRPr="00970314">
              <w:rPr>
                <w:rFonts w:ascii="Century Gothic" w:eastAsia="Century Gothic" w:hAnsi="Century Gothic" w:cs="Century Gothic"/>
                <w:b/>
                <w:sz w:val="10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D57535" w:rsidP="00D57535">
            <w:pPr>
              <w:rPr>
                <w:rFonts w:ascii="Century Gothic" w:hAnsi="Century Gothic"/>
                <w:i/>
                <w:spacing w:val="-2"/>
                <w:sz w:val="18"/>
                <w:szCs w:val="18"/>
              </w:rPr>
            </w:pPr>
            <w:r w:rsidRPr="00FC788B">
              <w:rPr>
                <w:rFonts w:ascii="Century Gothic" w:hAnsi="Century Gothic"/>
                <w:b/>
                <w:sz w:val="18"/>
                <w:szCs w:val="18"/>
              </w:rPr>
              <w:t>Properties and changes of materials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- </w:t>
            </w:r>
            <w:r w:rsidRPr="00970314">
              <w:rPr>
                <w:rFonts w:ascii="Century Gothic" w:hAnsi="Century Gothic"/>
                <w:i/>
                <w:color w:val="1F2023"/>
                <w:sz w:val="12"/>
                <w:szCs w:val="18"/>
              </w:rPr>
              <w:t xml:space="preserve">Chemical changes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an in-depth study</w:t>
            </w:r>
            <w:r w:rsidRPr="00970314">
              <w:rPr>
                <w:rFonts w:ascii="Century Gothic" w:hAnsi="Century Gothic"/>
                <w:i/>
                <w:spacing w:val="-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of </w:t>
            </w:r>
            <w:proofErr w:type="gramStart"/>
            <w:r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the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properties</w:t>
            </w:r>
            <w:r w:rsidRPr="00970314">
              <w:rPr>
                <w:rFonts w:ascii="Century Gothic" w:hAnsi="Century Gothic"/>
                <w:i/>
                <w:spacing w:val="-17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of</w:t>
            </w:r>
            <w:r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materials </w:t>
            </w:r>
            <w:r w:rsidRPr="00970314">
              <w:rPr>
                <w:rFonts w:ascii="Century Gothic" w:hAnsi="Century Gothic"/>
                <w:i/>
                <w:sz w:val="12"/>
                <w:szCs w:val="18"/>
              </w:rPr>
              <w:t>and how they</w:t>
            </w:r>
            <w:r w:rsidRPr="00970314">
              <w:rPr>
                <w:rFonts w:ascii="Century Gothic" w:hAnsi="Century Gothic"/>
                <w:i/>
                <w:spacing w:val="40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change</w:t>
            </w:r>
            <w:proofErr w:type="gramEnd"/>
            <w:r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.</w:t>
            </w:r>
          </w:p>
          <w:p w:rsidR="00B179B6" w:rsidRDefault="00B179B6"/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Animals including </w:t>
            </w:r>
          </w:p>
          <w:p w:rsidR="00D57535" w:rsidRPr="00536185" w:rsidRDefault="00410677" w:rsidP="00D57535">
            <w:pPr>
              <w:pStyle w:val="TableParagraph"/>
              <w:spacing w:before="1" w:line="242" w:lineRule="auto"/>
              <w:ind w:right="204"/>
              <w:rPr>
                <w:rFonts w:ascii="Century Gothic" w:hAnsi="Century Gothic"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humans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Physiology-</w:t>
            </w:r>
            <w:r w:rsidR="00D57535"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the</w:t>
            </w:r>
            <w:r w:rsidR="00D57535" w:rsidRPr="00970314">
              <w:rPr>
                <w:rFonts w:ascii="Century Gothic" w:hAnsi="Century Gothic"/>
                <w:i/>
                <w:spacing w:val="-12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 xml:space="preserve">study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of the human body</w:t>
            </w:r>
          </w:p>
          <w:p w:rsidR="00B179B6" w:rsidRDefault="00B179B6">
            <w:pPr>
              <w:ind w:left="5"/>
            </w:pPr>
          </w:p>
          <w:p w:rsidR="00B179B6" w:rsidRDefault="00410677">
            <w:pPr>
              <w:spacing w:after="1" w:line="243" w:lineRule="auto"/>
              <w:ind w:left="5" w:right="1978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</w:tr>
      <w:tr w:rsidR="00B179B6" w:rsidTr="003D2046">
        <w:tblPrEx>
          <w:tblCellMar>
            <w:top w:w="48" w:type="dxa"/>
            <w:right w:w="32" w:type="dxa"/>
          </w:tblCellMar>
        </w:tblPrEx>
        <w:trPr>
          <w:trHeight w:val="1776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179B6" w:rsidRDefault="00B179B6"/>
        </w:tc>
        <w:tc>
          <w:tcPr>
            <w:tcW w:w="1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B179B6">
            <w:pPr>
              <w:rPr>
                <w:color w:val="FFFFFF" w:themeColor="background1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-comparative/fair testing  </w:t>
            </w:r>
          </w:p>
          <w:p w:rsidR="00B179B6" w:rsidRDefault="00410677">
            <w:pPr>
              <w:spacing w:after="30"/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B179B6" w:rsidP="00410677"/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 </w:t>
            </w:r>
          </w:p>
          <w:p w:rsidR="00B179B6" w:rsidRDefault="00410677">
            <w:pPr>
              <w:spacing w:after="30"/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>-researching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-comparative/fair testing 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>-comparative/fair testing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 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</w:tc>
      </w:tr>
      <w:tr w:rsidR="00B179B6" w:rsidTr="003D2046">
        <w:tblPrEx>
          <w:tblCellMar>
            <w:top w:w="48" w:type="dxa"/>
            <w:right w:w="32" w:type="dxa"/>
          </w:tblCellMar>
        </w:tblPrEx>
        <w:trPr>
          <w:trHeight w:val="600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179B6" w:rsidRDefault="00B179B6"/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Pr="003D2046" w:rsidRDefault="00410677">
            <w:pPr>
              <w:ind w:right="78"/>
              <w:jc w:val="center"/>
              <w:rPr>
                <w:color w:val="FFFFFF" w:themeColor="background1"/>
              </w:rPr>
            </w:pPr>
            <w:r w:rsidRPr="003D2046">
              <w:rPr>
                <w:rFonts w:ascii="Century Gothic" w:eastAsia="Century Gothic" w:hAnsi="Century Gothic" w:cs="Century Gothic"/>
                <w:b/>
                <w:color w:val="FFFFFF" w:themeColor="background1"/>
                <w:sz w:val="20"/>
              </w:rPr>
              <w:t xml:space="preserve">6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Default="00410677" w:rsidP="00D57535">
            <w:pPr>
              <w:pStyle w:val="TableParagraph"/>
              <w:spacing w:before="1" w:line="242" w:lineRule="auto"/>
              <w:ind w:right="859"/>
              <w:rPr>
                <w:rFonts w:ascii="Century Gothic" w:hAnsi="Century Gothic"/>
                <w:i/>
                <w:spacing w:val="-2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Living things and their habitats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The Study of T</w:t>
            </w:r>
            <w:r w:rsidR="00D57535" w:rsidRPr="00970314">
              <w:rPr>
                <w:rFonts w:ascii="Century Gothic" w:hAnsi="Century Gothic"/>
                <w:i/>
                <w:spacing w:val="-4"/>
                <w:w w:val="95"/>
                <w:sz w:val="12"/>
                <w:szCs w:val="18"/>
              </w:rPr>
              <w:t>axonomy-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4"/>
                <w:w w:val="95"/>
                <w:sz w:val="12"/>
                <w:szCs w:val="18"/>
              </w:rPr>
              <w:t xml:space="preserve">The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classifying</w:t>
            </w:r>
            <w:r w:rsidR="00D57535" w:rsidRPr="00970314">
              <w:rPr>
                <w:rFonts w:ascii="Century Gothic" w:hAnsi="Century Gothic"/>
                <w:i/>
                <w:spacing w:val="-18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of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organisms</w:t>
            </w:r>
          </w:p>
          <w:p w:rsidR="00B179B6" w:rsidRDefault="00410677">
            <w:pPr>
              <w:spacing w:line="243" w:lineRule="auto"/>
              <w:ind w:left="1" w:right="16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D57535" w:rsidP="00D57535">
            <w:pPr>
              <w:pStyle w:val="TableParagraph"/>
              <w:spacing w:before="2"/>
              <w:ind w:right="253"/>
              <w:rPr>
                <w:rFonts w:ascii="Century Gothic" w:hAnsi="Century Gothic"/>
                <w:i/>
                <w:sz w:val="12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Light - </w:t>
            </w:r>
            <w:r w:rsidRPr="00970314">
              <w:rPr>
                <w:rFonts w:ascii="Century Gothic" w:hAnsi="Century Gothic"/>
                <w:i/>
                <w:color w:val="212121"/>
                <w:sz w:val="12"/>
                <w:szCs w:val="18"/>
              </w:rPr>
              <w:t>Optical</w:t>
            </w:r>
            <w:r w:rsidRPr="00970314">
              <w:rPr>
                <w:rFonts w:ascii="Century Gothic" w:hAnsi="Century Gothic"/>
                <w:i/>
                <w:color w:val="212121"/>
                <w:spacing w:val="-2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color w:val="212121"/>
                <w:sz w:val="12"/>
                <w:szCs w:val="18"/>
              </w:rPr>
              <w:t xml:space="preserve">Phenomena: </w:t>
            </w:r>
            <w:r w:rsidRPr="00970314">
              <w:rPr>
                <w:rFonts w:ascii="Century Gothic" w:hAnsi="Century Gothic"/>
                <w:i/>
                <w:color w:val="212121"/>
                <w:w w:val="95"/>
                <w:sz w:val="12"/>
                <w:szCs w:val="18"/>
              </w:rPr>
              <w:t>The</w:t>
            </w:r>
            <w:r w:rsidRPr="00970314">
              <w:rPr>
                <w:rFonts w:ascii="Century Gothic" w:hAnsi="Century Gothic"/>
                <w:i/>
                <w:color w:val="212121"/>
                <w:spacing w:val="-15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color w:val="212121"/>
                <w:w w:val="95"/>
                <w:sz w:val="12"/>
                <w:szCs w:val="18"/>
              </w:rPr>
              <w:t>study</w:t>
            </w:r>
            <w:r w:rsidRPr="00970314">
              <w:rPr>
                <w:rFonts w:ascii="Century Gothic" w:hAnsi="Century Gothic"/>
                <w:i/>
                <w:color w:val="212121"/>
                <w:spacing w:val="-14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color w:val="212121"/>
                <w:w w:val="95"/>
                <w:sz w:val="12"/>
                <w:szCs w:val="18"/>
              </w:rPr>
              <w:t>of</w:t>
            </w:r>
            <w:r w:rsidRPr="00970314">
              <w:rPr>
                <w:rFonts w:ascii="Century Gothic" w:hAnsi="Century Gothic"/>
                <w:i/>
                <w:color w:val="212121"/>
                <w:spacing w:val="-14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color w:val="212121"/>
                <w:w w:val="95"/>
                <w:sz w:val="12"/>
                <w:szCs w:val="18"/>
              </w:rPr>
              <w:t>light</w:t>
            </w:r>
            <w:r w:rsidRPr="00970314">
              <w:rPr>
                <w:rFonts w:ascii="Century Gothic" w:hAnsi="Century Gothic"/>
                <w:i/>
                <w:color w:val="212121"/>
                <w:spacing w:val="-14"/>
                <w:w w:val="95"/>
                <w:sz w:val="12"/>
                <w:szCs w:val="18"/>
              </w:rPr>
              <w:t xml:space="preserve"> </w:t>
            </w:r>
            <w:r w:rsidRPr="00970314">
              <w:rPr>
                <w:rFonts w:ascii="Century Gothic" w:hAnsi="Century Gothic"/>
                <w:i/>
                <w:color w:val="212121"/>
                <w:w w:val="95"/>
                <w:sz w:val="12"/>
                <w:szCs w:val="18"/>
              </w:rPr>
              <w:t xml:space="preserve">and </w:t>
            </w:r>
            <w:r w:rsidRPr="00970314">
              <w:rPr>
                <w:rFonts w:ascii="Century Gothic" w:hAnsi="Century Gothic"/>
                <w:i/>
                <w:color w:val="212121"/>
                <w:spacing w:val="-2"/>
                <w:sz w:val="12"/>
                <w:szCs w:val="18"/>
              </w:rPr>
              <w:t>matter.</w:t>
            </w:r>
          </w:p>
          <w:p w:rsidR="00B179B6" w:rsidRDefault="00B179B6">
            <w:pPr>
              <w:ind w:left="5"/>
            </w:pP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535" w:rsidRPr="00970314" w:rsidRDefault="00410677" w:rsidP="00D57535">
            <w:pPr>
              <w:pStyle w:val="TableParagraph"/>
              <w:spacing w:before="2"/>
              <w:ind w:right="181"/>
              <w:rPr>
                <w:rFonts w:ascii="Century Gothic" w:hAnsi="Century Gothic"/>
                <w:i/>
                <w:sz w:val="12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Electricity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Electronic</w:t>
            </w:r>
            <w:r w:rsidR="00D57535" w:rsidRPr="00970314">
              <w:rPr>
                <w:rFonts w:ascii="Century Gothic" w:hAnsi="Century Gothic"/>
                <w:i/>
                <w:spacing w:val="-13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>Circuits-</w:t>
            </w:r>
            <w:r w:rsidR="00D57535" w:rsidRPr="00970314">
              <w:rPr>
                <w:rFonts w:ascii="Century Gothic" w:hAnsi="Century Gothic"/>
                <w:i/>
                <w:spacing w:val="-14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w w:val="95"/>
                <w:sz w:val="12"/>
                <w:szCs w:val="18"/>
              </w:rPr>
              <w:t xml:space="preserve">The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study</w:t>
            </w:r>
            <w:r w:rsidR="00D57535" w:rsidRPr="00970314">
              <w:rPr>
                <w:rFonts w:ascii="Century Gothic" w:hAnsi="Century Gothic"/>
                <w:i/>
                <w:spacing w:val="-14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of</w:t>
            </w:r>
            <w:r w:rsidR="00D57535" w:rsidRPr="00970314">
              <w:rPr>
                <w:rFonts w:ascii="Century Gothic" w:hAnsi="Century Gothic"/>
                <w:i/>
                <w:spacing w:val="-1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how</w:t>
            </w:r>
            <w:r w:rsidR="00D57535" w:rsidRPr="00970314">
              <w:rPr>
                <w:rFonts w:ascii="Century Gothic" w:hAnsi="Century Gothic"/>
                <w:i/>
                <w:spacing w:val="-18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circuits</w:t>
            </w:r>
            <w:r w:rsidR="00D57535" w:rsidRPr="00970314">
              <w:rPr>
                <w:rFonts w:ascii="Century Gothic" w:hAnsi="Century Gothic"/>
                <w:i/>
                <w:spacing w:val="-15"/>
                <w:sz w:val="12"/>
                <w:szCs w:val="18"/>
              </w:rPr>
              <w:t xml:space="preserve"> </w:t>
            </w:r>
            <w:proofErr w:type="gramStart"/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 xml:space="preserve">are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compassed</w:t>
            </w:r>
            <w:proofErr w:type="gramEnd"/>
            <w:r w:rsidR="00D57535" w:rsidRPr="00970314">
              <w:rPr>
                <w:rFonts w:ascii="Century Gothic" w:hAnsi="Century Gothic"/>
                <w:i/>
                <w:spacing w:val="-9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and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electricity</w:t>
            </w:r>
            <w:r w:rsidR="00D57535" w:rsidRPr="00970314">
              <w:rPr>
                <w:rFonts w:ascii="Century Gothic" w:hAnsi="Century Gothic"/>
                <w:i/>
                <w:spacing w:val="-15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is</w:t>
            </w:r>
            <w:r w:rsidR="00D57535" w:rsidRPr="00970314">
              <w:rPr>
                <w:rFonts w:ascii="Century Gothic" w:hAnsi="Century Gothic"/>
                <w:i/>
                <w:spacing w:val="-16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transmitted.</w:t>
            </w:r>
          </w:p>
          <w:p w:rsidR="00B179B6" w:rsidRDefault="00B179B6"/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  <w:bookmarkStart w:id="0" w:name="_GoBack"/>
            <w:bookmarkEnd w:id="0"/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Evolution and inheritance </w:t>
            </w:r>
            <w:r w:rsidR="00D57535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Adaptation:</w:t>
            </w:r>
            <w:r w:rsidR="00D57535" w:rsidRPr="00970314">
              <w:rPr>
                <w:rFonts w:ascii="Century Gothic" w:hAnsi="Century Gothic"/>
                <w:i/>
                <w:spacing w:val="-4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>An</w:t>
            </w:r>
            <w:r w:rsidR="00D57535" w:rsidRPr="00970314">
              <w:rPr>
                <w:rFonts w:ascii="Century Gothic" w:hAnsi="Century Gothic"/>
                <w:i/>
                <w:spacing w:val="-4"/>
                <w:w w:val="95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w w:val="95"/>
                <w:sz w:val="12"/>
                <w:szCs w:val="18"/>
              </w:rPr>
              <w:t xml:space="preserve">in-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>depth study of adaptation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 xml:space="preserve"> </w:t>
            </w:r>
            <w:r w:rsidR="00D57535" w:rsidRPr="00970314">
              <w:rPr>
                <w:rFonts w:ascii="Century Gothic" w:hAnsi="Century Gothic"/>
                <w:i/>
                <w:sz w:val="12"/>
                <w:szCs w:val="18"/>
              </w:rPr>
              <w:t xml:space="preserve">and </w:t>
            </w:r>
            <w:r w:rsidR="00D57535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genetics</w:t>
            </w:r>
            <w:r w:rsidRPr="00970314">
              <w:rPr>
                <w:rFonts w:ascii="Century Gothic" w:eastAsia="Century Gothic" w:hAnsi="Century Gothic" w:cs="Century Gothic"/>
                <w:b/>
                <w:sz w:val="10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314" w:rsidRPr="00970314" w:rsidRDefault="00410677" w:rsidP="00970314">
            <w:pPr>
              <w:pStyle w:val="TableParagraph"/>
              <w:spacing w:line="244" w:lineRule="auto"/>
              <w:ind w:right="516"/>
              <w:rPr>
                <w:rFonts w:ascii="Century Gothic" w:hAnsi="Century Gothic"/>
                <w:i/>
                <w:sz w:val="12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Animals including humans </w:t>
            </w:r>
            <w:r w:rsidR="00970314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Anatomy</w:t>
            </w:r>
            <w:r w:rsidR="00970314" w:rsidRPr="00970314">
              <w:rPr>
                <w:rFonts w:ascii="Century Gothic" w:hAnsi="Century Gothic"/>
                <w:i/>
                <w:spacing w:val="-10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and</w:t>
            </w:r>
            <w:r w:rsidR="00970314" w:rsidRPr="00970314">
              <w:rPr>
                <w:rFonts w:ascii="Century Gothic" w:hAnsi="Century Gothic"/>
                <w:i/>
                <w:spacing w:val="-4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Lifestyle-</w:t>
            </w:r>
            <w:r w:rsidR="00970314" w:rsidRPr="00970314">
              <w:rPr>
                <w:rFonts w:ascii="Century Gothic" w:hAnsi="Century Gothic"/>
                <w:i/>
                <w:spacing w:val="-8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an</w:t>
            </w:r>
            <w:r w:rsidR="00970314" w:rsidRPr="00970314">
              <w:rPr>
                <w:rFonts w:ascii="Century Gothic" w:hAnsi="Century Gothic"/>
                <w:i/>
                <w:spacing w:val="-10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in-depth</w:t>
            </w:r>
            <w:r w:rsidR="00970314" w:rsidRPr="00970314">
              <w:rPr>
                <w:rFonts w:ascii="Century Gothic" w:hAnsi="Century Gothic"/>
                <w:i/>
                <w:spacing w:val="-6"/>
                <w:w w:val="90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study</w:t>
            </w:r>
            <w:r w:rsidR="00970314" w:rsidRPr="00970314">
              <w:rPr>
                <w:rFonts w:ascii="Century Gothic" w:hAnsi="Century Gothic"/>
                <w:i/>
                <w:spacing w:val="-11"/>
                <w:w w:val="90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 xml:space="preserve">of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healthy</w:t>
            </w:r>
            <w:r w:rsidR="00970314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lifestyle</w:t>
            </w:r>
            <w:r w:rsidR="00970314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choices</w:t>
            </w:r>
            <w:r w:rsidR="00970314" w:rsidRPr="00970314">
              <w:rPr>
                <w:rFonts w:ascii="Century Gothic" w:hAnsi="Century Gothic"/>
                <w:i/>
                <w:spacing w:val="-15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and</w:t>
            </w:r>
            <w:r w:rsidR="00970314" w:rsidRPr="00970314">
              <w:rPr>
                <w:rFonts w:ascii="Century Gothic" w:hAnsi="Century Gothic"/>
                <w:i/>
                <w:spacing w:val="-13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the</w:t>
            </w:r>
            <w:r w:rsidR="00970314" w:rsidRPr="00970314">
              <w:rPr>
                <w:rFonts w:ascii="Century Gothic" w:hAnsi="Century Gothic"/>
                <w:i/>
                <w:spacing w:val="-13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circulatory system.</w:t>
            </w:r>
          </w:p>
          <w:p w:rsidR="00B179B6" w:rsidRDefault="00B179B6"/>
          <w:p w:rsidR="00B179B6" w:rsidRDefault="00410677">
            <w:pPr>
              <w:ind w:left="720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Animals including </w:t>
            </w:r>
          </w:p>
          <w:p w:rsidR="00970314" w:rsidRPr="00970314" w:rsidRDefault="00410677" w:rsidP="00970314">
            <w:pPr>
              <w:pStyle w:val="TableParagraph"/>
              <w:spacing w:line="244" w:lineRule="auto"/>
              <w:ind w:right="516"/>
              <w:rPr>
                <w:rFonts w:ascii="Century Gothic" w:hAnsi="Century Gothic"/>
                <w:i/>
                <w:sz w:val="12"/>
                <w:szCs w:val="18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sz w:val="16"/>
              </w:rPr>
              <w:t>humans</w:t>
            </w:r>
            <w:proofErr w:type="gramEnd"/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  <w:r w:rsidR="00970314">
              <w:rPr>
                <w:rFonts w:ascii="Century Gothic" w:eastAsia="Century Gothic" w:hAnsi="Century Gothic" w:cs="Century Gothic"/>
                <w:b/>
                <w:sz w:val="16"/>
              </w:rPr>
              <w:t xml:space="preserve">-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Anatomy</w:t>
            </w:r>
            <w:r w:rsidR="00970314" w:rsidRPr="00970314">
              <w:rPr>
                <w:rFonts w:ascii="Century Gothic" w:hAnsi="Century Gothic"/>
                <w:i/>
                <w:spacing w:val="-10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and</w:t>
            </w:r>
            <w:r w:rsidR="00970314" w:rsidRPr="00970314">
              <w:rPr>
                <w:rFonts w:ascii="Century Gothic" w:hAnsi="Century Gothic"/>
                <w:i/>
                <w:spacing w:val="-4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Lifestyle-</w:t>
            </w:r>
            <w:r w:rsidR="00970314" w:rsidRPr="00970314">
              <w:rPr>
                <w:rFonts w:ascii="Century Gothic" w:hAnsi="Century Gothic"/>
                <w:i/>
                <w:spacing w:val="-8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an</w:t>
            </w:r>
            <w:r w:rsidR="00970314" w:rsidRPr="00970314">
              <w:rPr>
                <w:rFonts w:ascii="Century Gothic" w:hAnsi="Century Gothic"/>
                <w:i/>
                <w:spacing w:val="-10"/>
                <w:w w:val="90"/>
                <w:sz w:val="12"/>
                <w:szCs w:val="12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2"/>
              </w:rPr>
              <w:t>in-depth</w:t>
            </w:r>
            <w:r w:rsidR="00970314" w:rsidRPr="00970314">
              <w:rPr>
                <w:rFonts w:ascii="Century Gothic" w:hAnsi="Century Gothic"/>
                <w:i/>
                <w:spacing w:val="-6"/>
                <w:w w:val="90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>study</w:t>
            </w:r>
            <w:r w:rsidR="00970314" w:rsidRPr="00970314">
              <w:rPr>
                <w:rFonts w:ascii="Century Gothic" w:hAnsi="Century Gothic"/>
                <w:i/>
                <w:spacing w:val="-11"/>
                <w:w w:val="90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w w:val="90"/>
                <w:sz w:val="12"/>
                <w:szCs w:val="18"/>
              </w:rPr>
              <w:t xml:space="preserve">of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healthy</w:t>
            </w:r>
            <w:r w:rsidR="00970314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lifestyle</w:t>
            </w:r>
            <w:r w:rsidR="00970314" w:rsidRPr="00970314">
              <w:rPr>
                <w:rFonts w:ascii="Century Gothic" w:hAnsi="Century Gothic"/>
                <w:i/>
                <w:spacing w:val="-16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choices</w:t>
            </w:r>
            <w:r w:rsidR="00970314" w:rsidRPr="00970314">
              <w:rPr>
                <w:rFonts w:ascii="Century Gothic" w:hAnsi="Century Gothic"/>
                <w:i/>
                <w:spacing w:val="-15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and</w:t>
            </w:r>
            <w:r w:rsidR="00970314" w:rsidRPr="00970314">
              <w:rPr>
                <w:rFonts w:ascii="Century Gothic" w:hAnsi="Century Gothic"/>
                <w:i/>
                <w:spacing w:val="-13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the</w:t>
            </w:r>
            <w:r w:rsidR="00970314" w:rsidRPr="00970314">
              <w:rPr>
                <w:rFonts w:ascii="Century Gothic" w:hAnsi="Century Gothic"/>
                <w:i/>
                <w:spacing w:val="-13"/>
                <w:sz w:val="12"/>
                <w:szCs w:val="18"/>
              </w:rPr>
              <w:t xml:space="preserve"> </w:t>
            </w:r>
            <w:r w:rsidR="00970314" w:rsidRPr="00970314">
              <w:rPr>
                <w:rFonts w:ascii="Century Gothic" w:hAnsi="Century Gothic"/>
                <w:i/>
                <w:spacing w:val="-2"/>
                <w:sz w:val="12"/>
                <w:szCs w:val="18"/>
              </w:rPr>
              <w:t>circulatory system.</w:t>
            </w:r>
          </w:p>
          <w:p w:rsidR="00B179B6" w:rsidRDefault="00B179B6">
            <w:pPr>
              <w:ind w:left="5"/>
            </w:pP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lastRenderedPageBreak/>
              <w:t xml:space="preserve"> </w:t>
            </w:r>
          </w:p>
        </w:tc>
      </w:tr>
      <w:tr w:rsidR="00B179B6" w:rsidTr="003D2046">
        <w:tblPrEx>
          <w:tblCellMar>
            <w:top w:w="48" w:type="dxa"/>
            <w:right w:w="32" w:type="dxa"/>
          </w:tblCellMar>
        </w:tblPrEx>
        <w:trPr>
          <w:trHeight w:val="1532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179B6" w:rsidRDefault="00B179B6"/>
        </w:tc>
        <w:tc>
          <w:tcPr>
            <w:tcW w:w="1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179B6" w:rsidRDefault="00B179B6"/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pPr>
              <w:spacing w:after="30"/>
              <w:ind w:left="1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>-comparative/fair testing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>-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 comparative/fair testing</w:t>
            </w: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-classifying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 </w:t>
            </w:r>
          </w:p>
          <w:p w:rsidR="00B179B6" w:rsidRDefault="00410677">
            <w:pPr>
              <w:spacing w:after="26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-comparative/fair testing  </w:t>
            </w:r>
          </w:p>
          <w:p w:rsidR="00B179B6" w:rsidRDefault="00410677">
            <w:pPr>
              <w:spacing w:after="30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B6" w:rsidRDefault="00410677">
            <w:pPr>
              <w:spacing w:after="30"/>
              <w:ind w:left="5"/>
            </w:pPr>
            <w:r>
              <w:rPr>
                <w:rFonts w:ascii="Century Gothic" w:eastAsia="Century Gothic" w:hAnsi="Century Gothic" w:cs="Century Gothic"/>
                <w:b/>
                <w:sz w:val="16"/>
              </w:rPr>
              <w:t xml:space="preserve">Lines of Enquiry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-observing over time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-pattern seeking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-comparative/fair testing  </w:t>
            </w:r>
          </w:p>
          <w:p w:rsidR="00B179B6" w:rsidRDefault="00410677">
            <w:pPr>
              <w:spacing w:after="30"/>
              <w:ind w:left="5"/>
            </w:pPr>
            <w:r>
              <w:rPr>
                <w:rFonts w:ascii="Century Gothic" w:eastAsia="Century Gothic" w:hAnsi="Century Gothic" w:cs="Century Gothic"/>
                <w:sz w:val="16"/>
              </w:rPr>
              <w:t xml:space="preserve">-researching  </w:t>
            </w:r>
          </w:p>
          <w:p w:rsidR="00B179B6" w:rsidRDefault="00410677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 </w:t>
            </w:r>
          </w:p>
        </w:tc>
      </w:tr>
      <w:tr w:rsidR="00B179B6" w:rsidTr="00D57535">
        <w:tblPrEx>
          <w:tblCellMar>
            <w:top w:w="48" w:type="dxa"/>
            <w:right w:w="32" w:type="dxa"/>
          </w:tblCellMar>
        </w:tblPrEx>
        <w:trPr>
          <w:trHeight w:val="312"/>
        </w:trPr>
        <w:tc>
          <w:tcPr>
            <w:tcW w:w="15571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B179B6" w:rsidRDefault="00410677">
            <w:pPr>
              <w:ind w:right="40"/>
              <w:jc w:val="center"/>
            </w:pPr>
            <w:r>
              <w:rPr>
                <w:rFonts w:ascii="Century Gothic" w:eastAsia="Century Gothic" w:hAnsi="Century Gothic" w:cs="Century Gothic"/>
                <w:color w:val="222222"/>
                <w:sz w:val="20"/>
              </w:rPr>
              <w:t xml:space="preserve"> </w:t>
            </w:r>
          </w:p>
        </w:tc>
      </w:tr>
    </w:tbl>
    <w:p w:rsidR="00B179B6" w:rsidRDefault="00B179B6">
      <w:pPr>
        <w:spacing w:after="217"/>
        <w:ind w:left="360"/>
      </w:pPr>
    </w:p>
    <w:p w:rsidR="00B179B6" w:rsidRDefault="00410677">
      <w:pPr>
        <w:spacing w:after="35"/>
      </w:pPr>
      <w:r>
        <w:rPr>
          <w:rFonts w:ascii="Century Gothic" w:eastAsia="Century Gothic" w:hAnsi="Century Gothic" w:cs="Century Gothic"/>
          <w:b/>
          <w:sz w:val="20"/>
        </w:rPr>
        <w:t xml:space="preserve">     </w:t>
      </w:r>
    </w:p>
    <w:p w:rsidR="00B179B6" w:rsidRDefault="00410677">
      <w:pPr>
        <w:spacing w:after="40"/>
        <w:ind w:left="360"/>
      </w:pPr>
      <w:r>
        <w:rPr>
          <w:rFonts w:ascii="Century Gothic" w:eastAsia="Century Gothic" w:hAnsi="Century Gothic" w:cs="Century Gothic"/>
          <w:b/>
          <w:sz w:val="20"/>
        </w:rPr>
        <w:t xml:space="preserve"> </w:t>
      </w:r>
    </w:p>
    <w:p w:rsidR="00B179B6" w:rsidRDefault="00410677">
      <w:pPr>
        <w:spacing w:after="0"/>
      </w:pPr>
      <w:r>
        <w:rPr>
          <w:rFonts w:ascii="Century Gothic" w:eastAsia="Century Gothic" w:hAnsi="Century Gothic" w:cs="Century Gothic"/>
          <w:b/>
          <w:sz w:val="20"/>
        </w:rPr>
        <w:t xml:space="preserve"> </w:t>
      </w:r>
    </w:p>
    <w:sectPr w:rsidR="00B179B6">
      <w:pgSz w:w="16838" w:h="11904" w:orient="landscape"/>
      <w:pgMar w:top="600" w:right="1122" w:bottom="769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B6"/>
    <w:rsid w:val="003D2046"/>
    <w:rsid w:val="00410677"/>
    <w:rsid w:val="005A21F3"/>
    <w:rsid w:val="007B2AE4"/>
    <w:rsid w:val="00970314"/>
    <w:rsid w:val="00B12675"/>
    <w:rsid w:val="00B179B6"/>
    <w:rsid w:val="00C51F03"/>
    <w:rsid w:val="00D5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62EE26-D65F-4933-AC31-BBFC0EF3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57535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Black</dc:creator>
  <cp:keywords/>
  <cp:lastModifiedBy>Ann-Marie Senner</cp:lastModifiedBy>
  <cp:revision>8</cp:revision>
  <dcterms:created xsi:type="dcterms:W3CDTF">2026-09-16T22:33:00Z</dcterms:created>
  <dcterms:modified xsi:type="dcterms:W3CDTF">2026-09-23T13:35:00Z</dcterms:modified>
</cp:coreProperties>
</file>